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58" w:rsidRDefault="002A1890" w:rsidP="00B71344">
      <w:r>
        <w:rPr>
          <w:noProof/>
          <w:lang w:eastAsia="en-GB"/>
        </w:rPr>
        <w:pict>
          <v:roundrect id="_x0000_s1030" style="position:absolute;margin-left:521.7pt;margin-top:7.25pt;width:250pt;height:502.9pt;z-index:251660288" arcsize="10923f" strokecolor="#c00000" strokeweight="2.25pt">
            <v:textbox>
              <w:txbxContent>
                <w:p w:rsidR="002F4254" w:rsidRPr="002F4254" w:rsidRDefault="002F4254" w:rsidP="002F4254">
                  <w:pPr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2F4254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New Year’s Eve</w:t>
                  </w:r>
                </w:p>
                <w:p w:rsidR="002F4254" w:rsidRDefault="002F4254" w:rsidP="002F4254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2F4254">
                    <w:rPr>
                      <w:rFonts w:ascii="Bookman Old Style" w:hAnsi="Bookman Old Style"/>
                      <w:sz w:val="16"/>
                      <w:szCs w:val="16"/>
                    </w:rPr>
                    <w:t>A little cup of butternut squash soup with truffle &amp; pumpkin seed oil</w:t>
                  </w:r>
                </w:p>
                <w:p w:rsidR="002F4254" w:rsidRDefault="002F4254" w:rsidP="002F4254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O0O</w:t>
                  </w:r>
                </w:p>
                <w:p w:rsidR="00725FDA" w:rsidRDefault="002F425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Seafood plate of marinated west coast scallops, dill</w:t>
                  </w:r>
                  <w:r w:rsidR="00725FD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&amp; whisky mustard</w:t>
                  </w:r>
                  <w:r w:rsidR="00725FD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cured salmon, Port of Lancaster beech wood smoked salmon – crab &amp; shrimp cocktail, served with beetroot and horseradish relish &amp; cucumber pickle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Goats cheese &amp; herb terrine with walnuts, watercress &amp; port poached pear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Pressing of Goosnargh duckling, pickled wild-mushrooms &amp; damson sauce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O0O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Champagne sorbet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O0O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Roast fillet of Cumbrian beef, braised shin of beef, horseradish mashed potato, baked tomato, grilled Portobello mushroom, rich ale juices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Fillet of halibut, crushed potatoes with lobster, cucumber, tomato &amp; spiced shellfish sauce</w:t>
                  </w:r>
                </w:p>
                <w:p w:rsidR="00725FDA" w:rsidRDefault="00725FDA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Pressed potatoes, wild- mushrooms, spinach, poached duck egg, red wine dressing</w:t>
                  </w:r>
                </w:p>
                <w:p w:rsidR="00B7134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B7134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O0O</w:t>
                  </w:r>
                </w:p>
                <w:p w:rsidR="00B7134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B7134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Dessert plate: chocolate &amp; orange tart, lemon posset, sticky toffee pudding, peanut butter ice cream, baked apple with honey &amp; raisins</w:t>
                  </w:r>
                </w:p>
                <w:p w:rsidR="00B7134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B7134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O0O</w:t>
                  </w:r>
                </w:p>
                <w:p w:rsidR="00B7134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Port soaked Garstang Blue cheese &amp; creamy Lancashire cheese with oatcakes and pear chutney</w:t>
                  </w: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Coffee &amp; chocolates</w:t>
                  </w: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71344" w:rsidRP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 w:rsidRPr="00B71344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£65.00 per person (£32.50 for children under 12)</w:t>
                  </w: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 w:rsidRPr="00B71344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50% deposit at time of booking</w:t>
                  </w:r>
                  <w:r w:rsidR="002A1890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 xml:space="preserve"> &amp;</w:t>
                  </w:r>
                </w:p>
                <w:p w:rsidR="002A1890" w:rsidRDefault="002A1890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remaining balance to be paid by 4</w:t>
                  </w:r>
                  <w:r w:rsidRPr="002A1890">
                    <w:rPr>
                      <w:rFonts w:ascii="Bookman Old Style" w:hAnsi="Bookman Old Style" w:cs="Times New Roman"/>
                      <w:i/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 xml:space="preserve"> December</w:t>
                  </w:r>
                </w:p>
                <w:p w:rsidR="002A1890" w:rsidRPr="00B71344" w:rsidRDefault="002A1890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71344" w:rsidRDefault="00B71344" w:rsidP="00B7134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71344" w:rsidRPr="002F4254" w:rsidRDefault="00B71344" w:rsidP="00725FD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F44A3C">
        <w:rPr>
          <w:noProof/>
          <w:lang w:eastAsia="en-GB"/>
        </w:rPr>
        <w:pict>
          <v:roundrect id="_x0000_s1029" style="position:absolute;margin-left:260.85pt;margin-top:7.25pt;width:250.3pt;height:482.7pt;z-index:251659264" arcsize="10923f" strokecolor="#c00000" strokeweight="2.25pt">
            <v:textbox>
              <w:txbxContent>
                <w:p w:rsidR="00BD7D58" w:rsidRDefault="00BD7D58" w:rsidP="00BD7D58">
                  <w:pPr>
                    <w:spacing w:after="0"/>
                    <w:jc w:val="center"/>
                    <w:rPr>
                      <w:rFonts w:ascii="Bookman Old Style" w:hAnsi="Bookman Old Style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 w:cs="Times New Roman"/>
                      <w:b/>
                      <w:sz w:val="20"/>
                      <w:szCs w:val="20"/>
                    </w:rPr>
                    <w:t>Christmas Day Lunch</w:t>
                  </w:r>
                </w:p>
                <w:p w:rsidR="00B71344" w:rsidRDefault="00B71344" w:rsidP="00BD7D58">
                  <w:pPr>
                    <w:spacing w:after="0"/>
                    <w:jc w:val="center"/>
                    <w:rPr>
                      <w:rFonts w:ascii="Bookman Old Style" w:hAnsi="Bookman Old Style" w:cs="Times New Roman"/>
                      <w:b/>
                      <w:sz w:val="20"/>
                      <w:szCs w:val="20"/>
                    </w:rPr>
                  </w:pPr>
                </w:p>
                <w:p w:rsidR="00B71344" w:rsidRDefault="00B71344" w:rsidP="00BD7D58">
                  <w:pPr>
                    <w:spacing w:after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B71344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Bucks fizz reception</w:t>
                  </w:r>
                </w:p>
                <w:p w:rsidR="00B71344" w:rsidRDefault="00B71344" w:rsidP="00BD7D58">
                  <w:pPr>
                    <w:spacing w:after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71344" w:rsidRPr="00B71344" w:rsidRDefault="00B71344" w:rsidP="00BD7D58">
                  <w:pPr>
                    <w:spacing w:after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Pr="00A01758" w:rsidRDefault="00BD7D58" w:rsidP="00BD7D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A little cup of celeriac soup with truffle &amp; chestnuts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Pot of Lancaster beech wood smoked salmon, dill cured salmon, potted salmon, crab and shrimp cocktail, pickled cucumber &amp; salmon caviar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Mulled wine sorbet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Roast Goosnargh corn-fed turkey, spiced Cumbrian ham hock, locally reared </w:t>
                  </w:r>
                  <w:r w:rsidR="0085015D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roast </w:t>
                  </w: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goose, bread sauce, cranberry relish, game chips, brandy roasting juices, duck fat roast potatoes &amp; seasonal vegetables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(vegetarian alternative on request)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Festive dessert plate: chocolate &amp; orange tart, Christmas pudding with rum sauc</w:t>
                  </w:r>
                  <w:r w:rsidR="002F4254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e, Christmas pudding ice cream &amp; mum’s sherry trifle</w:t>
                  </w: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Port soaked Garstang Blue cheese &amp; creamy Lancashire cheese with oatcakes and pear chutney</w:t>
                  </w: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Coffee &amp; chocolates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2F4254" w:rsidRPr="00BD7D58" w:rsidRDefault="002F4254" w:rsidP="002F425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£75.00 per person (£37.50</w:t>
                  </w:r>
                  <w:r w:rsidRPr="00BD7D58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 xml:space="preserve"> for children under 12)</w:t>
                  </w:r>
                </w:p>
                <w:p w:rsidR="002F4254" w:rsidRPr="00BD7D58" w:rsidRDefault="002F4254" w:rsidP="002F425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Minimum of 4</w:t>
                  </w:r>
                  <w:r w:rsidRPr="00BD7D58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 xml:space="preserve"> persons</w:t>
                  </w:r>
                </w:p>
                <w:p w:rsidR="002F4254" w:rsidRDefault="002F4254" w:rsidP="002F425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 w:rsidRPr="00BD7D58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50% deposit at time of booking</w:t>
                  </w:r>
                  <w:r w:rsidR="002A1890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 xml:space="preserve"> &amp;</w:t>
                  </w:r>
                </w:p>
                <w:p w:rsidR="002A1890" w:rsidRPr="00BD7D58" w:rsidRDefault="002A1890" w:rsidP="002F425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remaining balance to be paid by 27</w:t>
                  </w:r>
                  <w:r w:rsidRPr="002A1890">
                    <w:rPr>
                      <w:rFonts w:ascii="Bookman Old Style" w:hAnsi="Bookman Old Style" w:cs="Times New Roman"/>
                      <w:i/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 xml:space="preserve"> November</w:t>
                  </w:r>
                </w:p>
                <w:p w:rsidR="002F4254" w:rsidRDefault="002F4254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F44A3C">
        <w:rPr>
          <w:noProof/>
          <w:lang w:eastAsia="en-GB"/>
        </w:rPr>
        <w:pict>
          <v:roundrect id="_x0000_s1027" style="position:absolute;margin-left:1.2pt;margin-top:65.45pt;width:250.55pt;height:424.5pt;z-index:251658240" arcsize="10923f" strokecolor="#c00000" strokeweight="2.25pt">
            <v:textbox>
              <w:txbxContent>
                <w:p w:rsidR="00A01758" w:rsidRPr="00BD7D58" w:rsidRDefault="00A01758" w:rsidP="00A01758">
                  <w:pPr>
                    <w:spacing w:after="0"/>
                    <w:jc w:val="center"/>
                    <w:rPr>
                      <w:rFonts w:ascii="Bookman Old Style" w:hAnsi="Bookman Old Style" w:cs="Times New Roman"/>
                      <w:b/>
                      <w:sz w:val="20"/>
                      <w:szCs w:val="20"/>
                    </w:rPr>
                  </w:pPr>
                  <w:r w:rsidRPr="00BD7D58">
                    <w:rPr>
                      <w:rFonts w:ascii="Bookman Old Style" w:hAnsi="Bookman Old Style" w:cs="Times New Roman"/>
                      <w:b/>
                      <w:sz w:val="20"/>
                      <w:szCs w:val="20"/>
                    </w:rPr>
                    <w:t>Party Menu</w:t>
                  </w:r>
                </w:p>
                <w:p w:rsidR="00A01758" w:rsidRDefault="00A01758" w:rsidP="00A017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2F4254" w:rsidRPr="00A01758" w:rsidRDefault="002F4254" w:rsidP="00A017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Parsnip and roast garlic soup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Plate of Port of Lancaster beech smoked salmon, traditionally garnished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Trough of Bowland game terrine with pickled wild mushrooms, red wine prunes &amp; truffle dressing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Roast sirloin of Cumbrian beef, roast potatoes, potato puree, horseradish sauce, thyme Yorkshire pudding &amp; red wine gravy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Roast breast of Goosnargh corn-fed chicken, smoked bacon mashed potato, herb and goats cheese butter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Salmon fillet, crushed potatoes, warm spiced potted shrimps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Pressed potatoes, wild-mushrooms, spinach, poached duck egg &amp; red wine dressing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Chocolate pot, marmalade ice cream and boozy orange segments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Sticky toffee pudding with vanilla ice cream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Port soaked Garstang Blue cheese and creamy Lancashire cheese with oat cakes and pear chutney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O0O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Coffee &amp; chocolates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BD7D58" w:rsidRP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 w:rsidRPr="00BD7D58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£27.50 per person (£13.75 for children under 12)</w:t>
                  </w:r>
                </w:p>
                <w:p w:rsidR="00BD7D58" w:rsidRP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 w:rsidRPr="00BD7D58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Minimum of 8 persons</w:t>
                  </w:r>
                </w:p>
                <w:p w:rsidR="00BD7D58" w:rsidRDefault="00BD7D58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 w:rsidRPr="00BD7D58"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50% deposit at time of booking</w:t>
                  </w:r>
                </w:p>
                <w:p w:rsidR="002A1890" w:rsidRDefault="002A1890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</w:p>
                <w:p w:rsidR="002A1890" w:rsidRPr="00BD7D58" w:rsidRDefault="002A1890" w:rsidP="00BD7D58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 w:cs="Times New Roman"/>
                      <w:i/>
                      <w:sz w:val="16"/>
                      <w:szCs w:val="16"/>
                    </w:rPr>
                    <w:t>Menu pre order required 7 days prior to reservation</w:t>
                  </w:r>
                </w:p>
              </w:txbxContent>
            </v:textbox>
          </v:roundrect>
        </w:pict>
      </w:r>
      <w:r w:rsidR="00824AFD">
        <w:t xml:space="preserve">        </w:t>
      </w:r>
      <w:r w:rsidR="00A01758" w:rsidRPr="00A01758">
        <w:rPr>
          <w:noProof/>
          <w:lang w:eastAsia="en-GB"/>
        </w:rPr>
        <w:drawing>
          <wp:inline distT="0" distB="0" distL="0" distR="0">
            <wp:extent cx="2595201" cy="648000"/>
            <wp:effectExtent l="57150" t="38100" r="33699" b="18750"/>
            <wp:docPr id="2" name="Picture 0" descr="bay hor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 horse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201" cy="648000"/>
                    </a:xfrm>
                    <a:prstGeom prst="rect">
                      <a:avLst/>
                    </a:prstGeom>
                    <a:ln w="28575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24AFD" w:rsidRDefault="00BD7D58" w:rsidP="00BD7D58">
      <w:pPr>
        <w:tabs>
          <w:tab w:val="left" w:pos="5415"/>
        </w:tabs>
      </w:pPr>
      <w:r>
        <w:tab/>
      </w:r>
    </w:p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Pr="00824AFD" w:rsidRDefault="00824AFD" w:rsidP="00824AFD"/>
    <w:p w:rsidR="00824AFD" w:rsidRDefault="00824AFD" w:rsidP="00824AFD"/>
    <w:p w:rsidR="00824AFD" w:rsidRDefault="00824AFD" w:rsidP="00824AFD">
      <w:pPr>
        <w:spacing w:after="0"/>
        <w:ind w:right="-613"/>
      </w:pPr>
    </w:p>
    <w:p w:rsidR="00824AFD" w:rsidRDefault="00824AFD" w:rsidP="00824AFD">
      <w:pPr>
        <w:spacing w:after="0"/>
        <w:ind w:right="-613"/>
      </w:pPr>
    </w:p>
    <w:p w:rsidR="00824AFD" w:rsidRDefault="00824AFD" w:rsidP="00824AFD">
      <w:pPr>
        <w:spacing w:after="0"/>
        <w:ind w:right="-613"/>
        <w:rPr>
          <w:rFonts w:ascii="Times New Roman" w:hAnsi="Times New Roman" w:cs="Times New Roman"/>
          <w:b/>
          <w:sz w:val="16"/>
          <w:szCs w:val="16"/>
        </w:rPr>
      </w:pPr>
    </w:p>
    <w:p w:rsidR="00824AFD" w:rsidRDefault="00824AFD" w:rsidP="00824AFD">
      <w:pPr>
        <w:spacing w:after="0"/>
        <w:ind w:right="-613"/>
        <w:rPr>
          <w:rFonts w:ascii="Times New Roman" w:hAnsi="Times New Roman" w:cs="Times New Roman"/>
          <w:b/>
          <w:sz w:val="16"/>
          <w:szCs w:val="16"/>
        </w:rPr>
      </w:pPr>
    </w:p>
    <w:p w:rsidR="00824AFD" w:rsidRPr="00824AFD" w:rsidRDefault="00824AFD" w:rsidP="00824AFD">
      <w:pPr>
        <w:spacing w:after="0"/>
        <w:ind w:right="-613"/>
        <w:rPr>
          <w:rFonts w:ascii="Times New Roman" w:hAnsi="Times New Roman" w:cs="Times New Roman"/>
          <w:b/>
          <w:sz w:val="18"/>
          <w:szCs w:val="18"/>
        </w:rPr>
      </w:pPr>
      <w:r w:rsidRPr="00824AFD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824AFD">
        <w:rPr>
          <w:rFonts w:ascii="Times New Roman" w:hAnsi="Times New Roman" w:cs="Times New Roman"/>
          <w:b/>
          <w:sz w:val="18"/>
          <w:szCs w:val="18"/>
        </w:rPr>
        <w:t>The Bay Horse Inn, Bay Horse, Ellel, Lancaster LA2 0HR    01524 791204   www.bayhorseinn.com    yvonne@bayhorseinn.com</w:t>
      </w:r>
    </w:p>
    <w:sectPr w:rsidR="00824AFD" w:rsidRPr="00824AFD" w:rsidSect="00824AFD">
      <w:footerReference w:type="default" r:id="rId7"/>
      <w:pgSz w:w="16838" w:h="11906" w:orient="landscape"/>
      <w:pgMar w:top="680" w:right="680" w:bottom="680" w:left="680" w:header="709" w:footer="709" w:gutter="0"/>
      <w:pgBorders w:offsetFrom="page">
        <w:top w:val="single" w:sz="48" w:space="24" w:color="4F6228" w:themeColor="accent3" w:themeShade="80"/>
        <w:left w:val="single" w:sz="48" w:space="24" w:color="4F6228" w:themeColor="accent3" w:themeShade="80"/>
        <w:bottom w:val="single" w:sz="48" w:space="24" w:color="4F6228" w:themeColor="accent3" w:themeShade="80"/>
        <w:right w:val="single" w:sz="48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F67" w:rsidRDefault="00946F67" w:rsidP="00A01758">
      <w:pPr>
        <w:spacing w:after="0" w:line="240" w:lineRule="auto"/>
      </w:pPr>
      <w:r>
        <w:separator/>
      </w:r>
    </w:p>
  </w:endnote>
  <w:endnote w:type="continuationSeparator" w:id="0">
    <w:p w:rsidR="00946F67" w:rsidRDefault="00946F67" w:rsidP="00A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44" w:rsidRDefault="00B713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F67" w:rsidRDefault="00946F67" w:rsidP="00A01758">
      <w:pPr>
        <w:spacing w:after="0" w:line="240" w:lineRule="auto"/>
      </w:pPr>
      <w:r>
        <w:separator/>
      </w:r>
    </w:p>
  </w:footnote>
  <w:footnote w:type="continuationSeparator" w:id="0">
    <w:p w:rsidR="00946F67" w:rsidRDefault="00946F67" w:rsidP="00A01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758"/>
    <w:rsid w:val="002A1890"/>
    <w:rsid w:val="002F4254"/>
    <w:rsid w:val="00725FDA"/>
    <w:rsid w:val="00824AFD"/>
    <w:rsid w:val="0084219A"/>
    <w:rsid w:val="0085015D"/>
    <w:rsid w:val="008B56C3"/>
    <w:rsid w:val="00946F67"/>
    <w:rsid w:val="00A01758"/>
    <w:rsid w:val="00A86A7A"/>
    <w:rsid w:val="00B30F15"/>
    <w:rsid w:val="00B6173A"/>
    <w:rsid w:val="00B71344"/>
    <w:rsid w:val="00BD7D58"/>
    <w:rsid w:val="00C86799"/>
    <w:rsid w:val="00CA0508"/>
    <w:rsid w:val="00F33415"/>
    <w:rsid w:val="00F4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758"/>
  </w:style>
  <w:style w:type="paragraph" w:styleId="Footer">
    <w:name w:val="footer"/>
    <w:basedOn w:val="Normal"/>
    <w:link w:val="FooterChar"/>
    <w:uiPriority w:val="99"/>
    <w:semiHidden/>
    <w:unhideWhenUsed/>
    <w:rsid w:val="00A0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4</cp:revision>
  <cp:lastPrinted>2010-09-14T13:48:00Z</cp:lastPrinted>
  <dcterms:created xsi:type="dcterms:W3CDTF">2010-08-14T09:35:00Z</dcterms:created>
  <dcterms:modified xsi:type="dcterms:W3CDTF">2010-09-14T13:49:00Z</dcterms:modified>
</cp:coreProperties>
</file>